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CE1" w:rsidRPr="003D40D1" w:rsidRDefault="00E31F7C">
      <w:pPr>
        <w:pStyle w:val="Bodytext20"/>
        <w:shd w:val="clear" w:color="auto" w:fill="auto"/>
        <w:rPr>
          <w:rFonts w:asciiTheme="minorHAnsi" w:hAnsiTheme="minorHAnsi" w:cstheme="minorHAnsi"/>
          <w:sz w:val="28"/>
          <w:szCs w:val="28"/>
        </w:rPr>
      </w:pPr>
      <w:r w:rsidRPr="003D40D1">
        <w:rPr>
          <w:rFonts w:asciiTheme="minorHAnsi" w:hAnsiTheme="minorHAnsi" w:cstheme="minorHAnsi"/>
          <w:sz w:val="28"/>
          <w:szCs w:val="28"/>
        </w:rPr>
        <w:t>The famous landmark, the Harpenden sign, was presented to the town by the Society in 1937. Since then time and weather have taken thei</w:t>
      </w:r>
      <w:bookmarkStart w:id="0" w:name="_GoBack"/>
      <w:bookmarkEnd w:id="0"/>
      <w:r w:rsidRPr="003D40D1">
        <w:rPr>
          <w:rFonts w:asciiTheme="minorHAnsi" w:hAnsiTheme="minorHAnsi" w:cstheme="minorHAnsi"/>
          <w:sz w:val="28"/>
          <w:szCs w:val="28"/>
        </w:rPr>
        <w:t>r toll and the Town Council and the Society have joined together in its complete refurbishment.</w:t>
      </w:r>
    </w:p>
    <w:p w:rsidR="00CF1CE1" w:rsidRPr="003D40D1" w:rsidRDefault="00E31F7C">
      <w:pPr>
        <w:pStyle w:val="Bodytext20"/>
        <w:shd w:val="clear" w:color="auto" w:fill="auto"/>
        <w:spacing w:after="0"/>
        <w:rPr>
          <w:rFonts w:asciiTheme="minorHAnsi" w:hAnsiTheme="minorHAnsi" w:cstheme="minorHAnsi"/>
          <w:sz w:val="28"/>
          <w:szCs w:val="28"/>
        </w:rPr>
      </w:pPr>
      <w:r w:rsidRPr="003D40D1">
        <w:rPr>
          <w:rFonts w:asciiTheme="minorHAnsi" w:hAnsiTheme="minorHAnsi" w:cstheme="minorHAnsi"/>
          <w:sz w:val="28"/>
          <w:szCs w:val="28"/>
        </w:rPr>
        <w:t xml:space="preserve">To commemorate the </w:t>
      </w:r>
      <w:r w:rsidRPr="003D40D1">
        <w:rPr>
          <w:rFonts w:asciiTheme="minorHAnsi" w:hAnsiTheme="minorHAnsi" w:cstheme="minorHAnsi"/>
          <w:sz w:val="28"/>
          <w:szCs w:val="28"/>
        </w:rPr>
        <w:t>Society's 60th birthday a complementary sign was placed at the Kinsboume Green end of the town. This was done with the support of the Town Council as a joint effort. Messrs Websters who erected the sign also donated the main post.</w:t>
      </w:r>
    </w:p>
    <w:sectPr w:rsidR="00CF1CE1" w:rsidRPr="003D40D1">
      <w:pgSz w:w="12674" w:h="11025" w:orient="landscape"/>
      <w:pgMar w:top="3108" w:right="790" w:bottom="3108" w:left="3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F7C" w:rsidRDefault="00E31F7C">
      <w:r>
        <w:separator/>
      </w:r>
    </w:p>
  </w:endnote>
  <w:endnote w:type="continuationSeparator" w:id="0">
    <w:p w:rsidR="00E31F7C" w:rsidRDefault="00E31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F7C" w:rsidRDefault="00E31F7C"/>
  </w:footnote>
  <w:footnote w:type="continuationSeparator" w:id="0">
    <w:p w:rsidR="00E31F7C" w:rsidRDefault="00E31F7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CF1CE1"/>
    <w:rsid w:val="003D40D1"/>
    <w:rsid w:val="00CF1CE1"/>
    <w:rsid w:val="00E3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C953D6-5464-4BE1-994D-F1D01988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en-GB" w:eastAsia="en-GB" w:bidi="en-GB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Bodytext2">
    <w:name w:val="Body text (2)_"/>
    <w:basedOn w:val="DefaultParagraphFont"/>
    <w:link w:val="Bodytext2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-20"/>
      <w:sz w:val="26"/>
      <w:szCs w:val="26"/>
      <w:u w:val="none"/>
    </w:rPr>
  </w:style>
  <w:style w:type="paragraph" w:customStyle="1" w:styleId="Bodytext20">
    <w:name w:val="Body text (2)"/>
    <w:basedOn w:val="Normal"/>
    <w:link w:val="Bodytext2"/>
    <w:pPr>
      <w:shd w:val="clear" w:color="auto" w:fill="FFFFFF"/>
      <w:spacing w:after="420" w:line="509" w:lineRule="exact"/>
    </w:pPr>
    <w:rPr>
      <w:rFonts w:ascii="Courier New" w:eastAsia="Courier New" w:hAnsi="Courier New" w:cs="Courier New"/>
      <w:spacing w:val="-2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Bob Fletcher</cp:lastModifiedBy>
  <cp:revision>2</cp:revision>
  <dcterms:created xsi:type="dcterms:W3CDTF">2020-11-28T12:35:00Z</dcterms:created>
  <dcterms:modified xsi:type="dcterms:W3CDTF">2020-11-28T12:35:00Z</dcterms:modified>
</cp:coreProperties>
</file>